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15" w:rsidRDefault="009A2115"/>
    <w:p w:rsidR="00CB1FD5" w:rsidRPr="00A561B8" w:rsidRDefault="00CB1FD5" w:rsidP="00A56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B8">
        <w:rPr>
          <w:rFonts w:ascii="Times New Roman" w:hAnsi="Times New Roman" w:cs="Times New Roman"/>
          <w:b/>
          <w:sz w:val="24"/>
          <w:szCs w:val="24"/>
        </w:rPr>
        <w:t>Сведения о количестве и общей стоимости договоров,</w:t>
      </w:r>
    </w:p>
    <w:p w:rsidR="00CB1FD5" w:rsidRPr="00A561B8" w:rsidRDefault="00CB1FD5" w:rsidP="00A56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B8">
        <w:rPr>
          <w:rFonts w:ascii="Times New Roman" w:hAnsi="Times New Roman" w:cs="Times New Roman"/>
          <w:b/>
          <w:sz w:val="24"/>
          <w:szCs w:val="24"/>
        </w:rPr>
        <w:t>заключенных ГАУ ТО «Ц</w:t>
      </w:r>
      <w:r w:rsidR="00810112" w:rsidRPr="00A561B8">
        <w:rPr>
          <w:rFonts w:ascii="Times New Roman" w:hAnsi="Times New Roman" w:cs="Times New Roman"/>
          <w:b/>
          <w:sz w:val="24"/>
          <w:szCs w:val="24"/>
        </w:rPr>
        <w:t>СО «Воронинские горки»</w:t>
      </w:r>
      <w:r w:rsidR="003033C7" w:rsidRPr="00A56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177">
        <w:rPr>
          <w:rFonts w:ascii="Times New Roman" w:hAnsi="Times New Roman" w:cs="Times New Roman"/>
          <w:b/>
          <w:sz w:val="24"/>
          <w:szCs w:val="24"/>
        </w:rPr>
        <w:t>2020</w:t>
      </w:r>
      <w:r w:rsidRPr="00A561B8">
        <w:rPr>
          <w:rFonts w:ascii="Times New Roman" w:hAnsi="Times New Roman" w:cs="Times New Roman"/>
          <w:b/>
          <w:sz w:val="24"/>
          <w:szCs w:val="24"/>
        </w:rPr>
        <w:t>г.</w:t>
      </w:r>
    </w:p>
    <w:p w:rsidR="00A561B8" w:rsidRDefault="00CB1FD5" w:rsidP="00A56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61B8">
        <w:rPr>
          <w:rFonts w:ascii="Times New Roman" w:hAnsi="Times New Roman" w:cs="Times New Roman"/>
          <w:b/>
          <w:sz w:val="24"/>
          <w:szCs w:val="24"/>
        </w:rPr>
        <w:t xml:space="preserve">(в соответствии с ч. 19 ст. 4 ФЗ </w:t>
      </w:r>
      <w:r w:rsidR="00A561B8" w:rsidRPr="00A561B8">
        <w:rPr>
          <w:rFonts w:ascii="Times New Roman" w:hAnsi="Times New Roman" w:cs="Times New Roman"/>
          <w:b/>
          <w:sz w:val="24"/>
          <w:szCs w:val="24"/>
        </w:rPr>
        <w:t xml:space="preserve">№ 223 </w:t>
      </w:r>
      <w:r w:rsidRPr="00A561B8">
        <w:rPr>
          <w:rFonts w:ascii="Times New Roman" w:hAnsi="Times New Roman" w:cs="Times New Roman"/>
          <w:b/>
          <w:sz w:val="24"/>
          <w:szCs w:val="24"/>
        </w:rPr>
        <w:t xml:space="preserve">от 18.07.2011г. № 223-ФЗ </w:t>
      </w:r>
      <w:proofErr w:type="gramEnd"/>
    </w:p>
    <w:p w:rsidR="00A561B8" w:rsidRPr="00950841" w:rsidRDefault="00950841" w:rsidP="0095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B1FD5" w:rsidRPr="00A561B8">
        <w:rPr>
          <w:rFonts w:ascii="Times New Roman" w:hAnsi="Times New Roman" w:cs="Times New Roman"/>
          <w:b/>
          <w:sz w:val="24"/>
          <w:szCs w:val="24"/>
        </w:rPr>
        <w:t>«</w:t>
      </w:r>
      <w:r w:rsidR="00A561B8" w:rsidRPr="00A561B8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  <w:r w:rsidRPr="00950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отдельными видами юридических лиц»</w:t>
      </w:r>
    </w:p>
    <w:tbl>
      <w:tblPr>
        <w:tblStyle w:val="a3"/>
        <w:tblpPr w:leftFromText="180" w:rightFromText="180" w:vertAnchor="page" w:horzAnchor="margin" w:tblpX="-714" w:tblpY="2671"/>
        <w:tblW w:w="10871" w:type="dxa"/>
        <w:tblLook w:val="04A0" w:firstRow="1" w:lastRow="0" w:firstColumn="1" w:lastColumn="0" w:noHBand="0" w:noVBand="1"/>
      </w:tblPr>
      <w:tblGrid>
        <w:gridCol w:w="535"/>
        <w:gridCol w:w="1125"/>
        <w:gridCol w:w="3410"/>
        <w:gridCol w:w="2551"/>
        <w:gridCol w:w="3250"/>
      </w:tblGrid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10" w:type="dxa"/>
          </w:tcPr>
          <w:p w:rsidR="00BE2F72" w:rsidRDefault="00FA534C" w:rsidP="00BE2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(п.1 ч.19 ст.4)</w:t>
            </w:r>
          </w:p>
          <w:p w:rsidR="00BE2F72" w:rsidRPr="00BE2F72" w:rsidRDefault="00BE2F72" w:rsidP="00BE2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</w:t>
            </w:r>
            <w:r>
              <w:t xml:space="preserve"> </w:t>
            </w:r>
            <w:r w:rsidRPr="00BE2F72">
              <w:rPr>
                <w:rFonts w:ascii="Times New Roman" w:hAnsi="Times New Roman" w:cs="Times New Roman"/>
                <w:sz w:val="24"/>
                <w:szCs w:val="24"/>
              </w:rPr>
              <w:t>Закона N 223-ФЗ.</w:t>
            </w:r>
          </w:p>
        </w:tc>
        <w:tc>
          <w:tcPr>
            <w:tcW w:w="2551" w:type="dxa"/>
          </w:tcPr>
          <w:p w:rsidR="00BE2F72" w:rsidRDefault="00BE2F72" w:rsidP="00BE2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(п.2 ч.19 ст.4)</w:t>
            </w:r>
          </w:p>
          <w:p w:rsidR="00A561B8" w:rsidRPr="00BE2F72" w:rsidRDefault="00A561B8" w:rsidP="00BE2F72">
            <w:pPr>
              <w:jc w:val="both"/>
              <w:rPr>
                <w:sz w:val="24"/>
                <w:szCs w:val="24"/>
              </w:rPr>
            </w:pPr>
            <w:r w:rsidRPr="00BE2F72">
              <w:rPr>
                <w:rFonts w:ascii="Times New Roman" w:hAnsi="Times New Roman" w:cs="Times New Roman"/>
                <w:sz w:val="24"/>
                <w:szCs w:val="24"/>
              </w:rPr>
              <w:t>Сведения  о количестве и стоимости договоров, заключенных по результатам закупки у единственного поставщика (исполнителя, п</w:t>
            </w:r>
            <w:r w:rsidR="00BE2F72" w:rsidRPr="00BE2F72">
              <w:rPr>
                <w:rFonts w:ascii="Times New Roman" w:hAnsi="Times New Roman" w:cs="Times New Roman"/>
                <w:sz w:val="24"/>
                <w:szCs w:val="24"/>
              </w:rPr>
              <w:t>одрядчика).</w:t>
            </w:r>
          </w:p>
        </w:tc>
        <w:tc>
          <w:tcPr>
            <w:tcW w:w="3250" w:type="dxa"/>
          </w:tcPr>
          <w:p w:rsidR="00BE2F72" w:rsidRDefault="00BE2F72" w:rsidP="00BE2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(п.3 ч.19 ст.4)</w:t>
            </w:r>
          </w:p>
          <w:p w:rsidR="00A561B8" w:rsidRPr="00BE2F72" w:rsidRDefault="00A561B8" w:rsidP="00BE2F72">
            <w:pPr>
              <w:jc w:val="both"/>
              <w:rPr>
                <w:sz w:val="24"/>
                <w:szCs w:val="24"/>
              </w:rPr>
            </w:pPr>
            <w:r w:rsidRPr="00BE2F72">
              <w:rPr>
                <w:rFonts w:ascii="Times New Roman" w:hAnsi="Times New Roman" w:cs="Times New Roman"/>
                <w:sz w:val="24"/>
                <w:szCs w:val="24"/>
              </w:rPr>
              <w:t>Сведения  о количестве и стоимости договоров, заключенных с единственным поставщиком (исполнителем, подрядчиком) по результатам конкурентных закупок, признанных несостоявшимися.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A561B8" w:rsidRPr="00A561B8" w:rsidRDefault="00F8182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4B0F3F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/ 3 521 815,09</w:t>
            </w:r>
          </w:p>
        </w:tc>
        <w:tc>
          <w:tcPr>
            <w:tcW w:w="2551" w:type="dxa"/>
          </w:tcPr>
          <w:p w:rsidR="00A561B8" w:rsidRPr="00A561B8" w:rsidRDefault="004B0F3F" w:rsidP="00B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/ 3 521 815,09</w:t>
            </w:r>
          </w:p>
        </w:tc>
        <w:tc>
          <w:tcPr>
            <w:tcW w:w="3250" w:type="dxa"/>
          </w:tcPr>
          <w:p w:rsidR="00A561B8" w:rsidRPr="00A561B8" w:rsidRDefault="004B0F3F" w:rsidP="00B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A561B8" w:rsidRPr="00A561B8" w:rsidRDefault="00F8182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5D38B5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/ 576 941,78</w:t>
            </w:r>
          </w:p>
        </w:tc>
        <w:tc>
          <w:tcPr>
            <w:tcW w:w="2551" w:type="dxa"/>
          </w:tcPr>
          <w:p w:rsidR="00A561B8" w:rsidRPr="00A561B8" w:rsidRDefault="005D38B5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/ 576 941,78</w:t>
            </w:r>
          </w:p>
        </w:tc>
        <w:tc>
          <w:tcPr>
            <w:tcW w:w="3250" w:type="dxa"/>
          </w:tcPr>
          <w:p w:rsidR="00A561B8" w:rsidRPr="00A561B8" w:rsidRDefault="005D38B5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A561B8" w:rsidRPr="00A561B8" w:rsidRDefault="00F8182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5D38B5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/ 1 836 012,47</w:t>
            </w:r>
          </w:p>
        </w:tc>
        <w:tc>
          <w:tcPr>
            <w:tcW w:w="2551" w:type="dxa"/>
          </w:tcPr>
          <w:p w:rsidR="00A561B8" w:rsidRPr="00A561B8" w:rsidRDefault="005D38B5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/ 1 032 412,47</w:t>
            </w:r>
          </w:p>
        </w:tc>
        <w:tc>
          <w:tcPr>
            <w:tcW w:w="3250" w:type="dxa"/>
          </w:tcPr>
          <w:p w:rsidR="00A561B8" w:rsidRPr="00A561B8" w:rsidRDefault="005D38B5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803 600,00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A561B8" w:rsidRPr="00A561B8" w:rsidRDefault="00F8182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682687" w:rsidP="00ED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/ 1 187 676,31</w:t>
            </w:r>
          </w:p>
        </w:tc>
        <w:tc>
          <w:tcPr>
            <w:tcW w:w="2551" w:type="dxa"/>
          </w:tcPr>
          <w:p w:rsidR="00A561B8" w:rsidRPr="00A561B8" w:rsidRDefault="00682687" w:rsidP="00ED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/ 1 187 676,31</w:t>
            </w:r>
          </w:p>
        </w:tc>
        <w:tc>
          <w:tcPr>
            <w:tcW w:w="3250" w:type="dxa"/>
          </w:tcPr>
          <w:p w:rsidR="00A561B8" w:rsidRPr="00A561B8" w:rsidRDefault="00682687" w:rsidP="00ED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A561B8" w:rsidRPr="00A561B8" w:rsidRDefault="00F8182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6B0627" w:rsidP="001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/ 777 144,74</w:t>
            </w:r>
          </w:p>
        </w:tc>
        <w:tc>
          <w:tcPr>
            <w:tcW w:w="2551" w:type="dxa"/>
          </w:tcPr>
          <w:p w:rsidR="00A561B8" w:rsidRPr="00A561B8" w:rsidRDefault="006B0627" w:rsidP="001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/777 144,74</w:t>
            </w:r>
          </w:p>
        </w:tc>
        <w:tc>
          <w:tcPr>
            <w:tcW w:w="3250" w:type="dxa"/>
          </w:tcPr>
          <w:p w:rsidR="00A561B8" w:rsidRPr="00A561B8" w:rsidRDefault="006B0627" w:rsidP="00A5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A561B8" w:rsidRPr="00A561B8" w:rsidRDefault="00F8182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750954" w:rsidRDefault="00750954" w:rsidP="008D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/ 1 231 521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2551" w:type="dxa"/>
          </w:tcPr>
          <w:p w:rsidR="00A561B8" w:rsidRPr="00A561B8" w:rsidRDefault="00750954" w:rsidP="008D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/ 1 231 521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3250" w:type="dxa"/>
          </w:tcPr>
          <w:p w:rsidR="00A561B8" w:rsidRPr="008D7A1E" w:rsidRDefault="00750954" w:rsidP="008D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A561B8" w:rsidRPr="00A561B8" w:rsidRDefault="00F8182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750954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/ 520 109,47</w:t>
            </w:r>
          </w:p>
        </w:tc>
        <w:tc>
          <w:tcPr>
            <w:tcW w:w="2551" w:type="dxa"/>
          </w:tcPr>
          <w:p w:rsidR="00A561B8" w:rsidRPr="0037778C" w:rsidRDefault="00750954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sz w:val="24"/>
                <w:szCs w:val="24"/>
              </w:rPr>
              <w:t>16 / 520 109,47</w:t>
            </w:r>
          </w:p>
        </w:tc>
        <w:tc>
          <w:tcPr>
            <w:tcW w:w="3250" w:type="dxa"/>
          </w:tcPr>
          <w:p w:rsidR="00A561B8" w:rsidRPr="00A561B8" w:rsidRDefault="00750954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0,00</w:t>
            </w:r>
          </w:p>
        </w:tc>
      </w:tr>
      <w:tr w:rsidR="00045F9A" w:rsidRPr="00A561B8" w:rsidTr="00A561B8">
        <w:tc>
          <w:tcPr>
            <w:tcW w:w="535" w:type="dxa"/>
          </w:tcPr>
          <w:p w:rsidR="00045F9A" w:rsidRPr="00A561B8" w:rsidRDefault="00045F9A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045F9A" w:rsidRPr="00A561B8" w:rsidRDefault="00045F9A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045F9A" w:rsidRPr="00045F9A" w:rsidRDefault="00045F9A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/ 711 647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551" w:type="dxa"/>
          </w:tcPr>
          <w:p w:rsidR="00045F9A" w:rsidRPr="00A561B8" w:rsidRDefault="00045F9A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9A">
              <w:rPr>
                <w:rFonts w:ascii="Times New Roman" w:hAnsi="Times New Roman" w:cs="Times New Roman"/>
                <w:sz w:val="24"/>
                <w:szCs w:val="24"/>
              </w:rPr>
              <w:t>22 / 711 647,43</w:t>
            </w:r>
          </w:p>
        </w:tc>
        <w:tc>
          <w:tcPr>
            <w:tcW w:w="3250" w:type="dxa"/>
          </w:tcPr>
          <w:p w:rsidR="00045F9A" w:rsidRDefault="00045F9A" w:rsidP="00045F9A">
            <w:pPr>
              <w:jc w:val="center"/>
            </w:pPr>
            <w:r w:rsidRPr="006E07B1">
              <w:rPr>
                <w:rFonts w:ascii="Times New Roman" w:hAnsi="Times New Roman" w:cs="Times New Roman"/>
                <w:sz w:val="24"/>
                <w:szCs w:val="24"/>
              </w:rPr>
              <w:t>0 / 0,00</w:t>
            </w:r>
          </w:p>
        </w:tc>
      </w:tr>
      <w:tr w:rsidR="00045F9A" w:rsidRPr="00A561B8" w:rsidTr="00A561B8">
        <w:tc>
          <w:tcPr>
            <w:tcW w:w="535" w:type="dxa"/>
          </w:tcPr>
          <w:p w:rsidR="00045F9A" w:rsidRPr="00A561B8" w:rsidRDefault="00045F9A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045F9A" w:rsidRPr="00A561B8" w:rsidRDefault="00045F9A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045F9A" w:rsidRPr="00A561B8" w:rsidRDefault="00045F9A" w:rsidP="00C5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/ 516 177,67</w:t>
            </w:r>
          </w:p>
        </w:tc>
        <w:tc>
          <w:tcPr>
            <w:tcW w:w="2551" w:type="dxa"/>
          </w:tcPr>
          <w:p w:rsidR="00045F9A" w:rsidRPr="00A561B8" w:rsidRDefault="00045F9A" w:rsidP="00C5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9A">
              <w:rPr>
                <w:rFonts w:ascii="Times New Roman" w:hAnsi="Times New Roman" w:cs="Times New Roman"/>
                <w:sz w:val="24"/>
                <w:szCs w:val="24"/>
              </w:rPr>
              <w:t>21 / 516 177,67</w:t>
            </w:r>
          </w:p>
        </w:tc>
        <w:tc>
          <w:tcPr>
            <w:tcW w:w="3250" w:type="dxa"/>
          </w:tcPr>
          <w:p w:rsidR="00045F9A" w:rsidRDefault="00045F9A" w:rsidP="00045F9A">
            <w:pPr>
              <w:jc w:val="center"/>
            </w:pPr>
            <w:r w:rsidRPr="006E07B1">
              <w:rPr>
                <w:rFonts w:ascii="Times New Roman" w:hAnsi="Times New Roman" w:cs="Times New Roman"/>
                <w:sz w:val="24"/>
                <w:szCs w:val="24"/>
              </w:rPr>
              <w:t>0 / 0,00</w:t>
            </w:r>
          </w:p>
        </w:tc>
      </w:tr>
      <w:tr w:rsidR="00045F9A" w:rsidRPr="00A561B8" w:rsidTr="00A561B8">
        <w:tc>
          <w:tcPr>
            <w:tcW w:w="535" w:type="dxa"/>
          </w:tcPr>
          <w:p w:rsidR="00045F9A" w:rsidRPr="00A561B8" w:rsidRDefault="00045F9A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045F9A" w:rsidRPr="00A561B8" w:rsidRDefault="00045F9A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045F9A" w:rsidRPr="00A561B8" w:rsidRDefault="00045F9A" w:rsidP="003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/ 1 241 566,46</w:t>
            </w:r>
          </w:p>
        </w:tc>
        <w:tc>
          <w:tcPr>
            <w:tcW w:w="2551" w:type="dxa"/>
          </w:tcPr>
          <w:p w:rsidR="00045F9A" w:rsidRPr="00A561B8" w:rsidRDefault="00045F9A" w:rsidP="003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9A">
              <w:rPr>
                <w:rFonts w:ascii="Times New Roman" w:hAnsi="Times New Roman" w:cs="Times New Roman"/>
                <w:sz w:val="24"/>
                <w:szCs w:val="24"/>
              </w:rPr>
              <w:t>39 / 1 241 566,46</w:t>
            </w:r>
          </w:p>
        </w:tc>
        <w:tc>
          <w:tcPr>
            <w:tcW w:w="3250" w:type="dxa"/>
          </w:tcPr>
          <w:p w:rsidR="00045F9A" w:rsidRDefault="00045F9A" w:rsidP="00045F9A">
            <w:pPr>
              <w:jc w:val="center"/>
            </w:pPr>
            <w:r w:rsidRPr="006E07B1">
              <w:rPr>
                <w:rFonts w:ascii="Times New Roman" w:hAnsi="Times New Roman" w:cs="Times New Roman"/>
                <w:sz w:val="24"/>
                <w:szCs w:val="24"/>
              </w:rPr>
              <w:t>0 / 0,00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F818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FA534C" w:rsidP="006F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/ 861 223,61</w:t>
            </w:r>
          </w:p>
        </w:tc>
        <w:tc>
          <w:tcPr>
            <w:tcW w:w="2551" w:type="dxa"/>
          </w:tcPr>
          <w:p w:rsidR="00A561B8" w:rsidRPr="00A561B8" w:rsidRDefault="00FA534C" w:rsidP="006F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/ 861223,61</w:t>
            </w:r>
          </w:p>
        </w:tc>
        <w:tc>
          <w:tcPr>
            <w:tcW w:w="3250" w:type="dxa"/>
          </w:tcPr>
          <w:p w:rsidR="00A561B8" w:rsidRPr="00A561B8" w:rsidRDefault="00FA534C" w:rsidP="006F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/0,00</w:t>
            </w:r>
            <w:bookmarkStart w:id="0" w:name="_GoBack"/>
            <w:bookmarkEnd w:id="0"/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A561B8" w:rsidRPr="00A561B8" w:rsidRDefault="00F8182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265F" w:rsidRDefault="00A561B8" w:rsidP="00A52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561B8" w:rsidRPr="00A5265F" w:rsidRDefault="00A561B8" w:rsidP="00A52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0" w:type="dxa"/>
          </w:tcPr>
          <w:p w:rsidR="00A561B8" w:rsidRPr="00A5265F" w:rsidRDefault="00A561B8" w:rsidP="00A52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481A" w:rsidRPr="00BE2F72" w:rsidRDefault="004B0F3F" w:rsidP="00BE2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BE2F72" w:rsidRPr="00BE2F7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sectPr w:rsidR="00F8481A" w:rsidRPr="00BE2F72" w:rsidSect="008568E9">
      <w:pgSz w:w="11900" w:h="16800"/>
      <w:pgMar w:top="284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21EF1"/>
    <w:multiLevelType w:val="hybridMultilevel"/>
    <w:tmpl w:val="580A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22"/>
    <w:rsid w:val="00025F32"/>
    <w:rsid w:val="00045F9A"/>
    <w:rsid w:val="00055109"/>
    <w:rsid w:val="00120053"/>
    <w:rsid w:val="00123922"/>
    <w:rsid w:val="00127F2E"/>
    <w:rsid w:val="001A5177"/>
    <w:rsid w:val="001C665F"/>
    <w:rsid w:val="001E3A76"/>
    <w:rsid w:val="00202654"/>
    <w:rsid w:val="003033C7"/>
    <w:rsid w:val="003514B3"/>
    <w:rsid w:val="00367DA4"/>
    <w:rsid w:val="0037778C"/>
    <w:rsid w:val="00496466"/>
    <w:rsid w:val="004B0F3F"/>
    <w:rsid w:val="00515865"/>
    <w:rsid w:val="0055640D"/>
    <w:rsid w:val="00561E98"/>
    <w:rsid w:val="005D38B5"/>
    <w:rsid w:val="005E7D65"/>
    <w:rsid w:val="005F5C8E"/>
    <w:rsid w:val="00682687"/>
    <w:rsid w:val="006B0627"/>
    <w:rsid w:val="006F2DAF"/>
    <w:rsid w:val="00750954"/>
    <w:rsid w:val="00790353"/>
    <w:rsid w:val="00790E89"/>
    <w:rsid w:val="00810112"/>
    <w:rsid w:val="00834FF9"/>
    <w:rsid w:val="0084281B"/>
    <w:rsid w:val="008568E9"/>
    <w:rsid w:val="008D7A1E"/>
    <w:rsid w:val="00950841"/>
    <w:rsid w:val="009A2115"/>
    <w:rsid w:val="009F21C2"/>
    <w:rsid w:val="00A27420"/>
    <w:rsid w:val="00A521C3"/>
    <w:rsid w:val="00A5265F"/>
    <w:rsid w:val="00A561B8"/>
    <w:rsid w:val="00AB7AC0"/>
    <w:rsid w:val="00AF2089"/>
    <w:rsid w:val="00B00C63"/>
    <w:rsid w:val="00B177E8"/>
    <w:rsid w:val="00B23660"/>
    <w:rsid w:val="00B24736"/>
    <w:rsid w:val="00B75B17"/>
    <w:rsid w:val="00BA3A3C"/>
    <w:rsid w:val="00BE2F72"/>
    <w:rsid w:val="00C53054"/>
    <w:rsid w:val="00C5677B"/>
    <w:rsid w:val="00CB1FD5"/>
    <w:rsid w:val="00CB2E30"/>
    <w:rsid w:val="00D51B43"/>
    <w:rsid w:val="00D74F09"/>
    <w:rsid w:val="00DA5B2B"/>
    <w:rsid w:val="00E100B2"/>
    <w:rsid w:val="00E1219B"/>
    <w:rsid w:val="00E27701"/>
    <w:rsid w:val="00EB7731"/>
    <w:rsid w:val="00ED1492"/>
    <w:rsid w:val="00ED46FB"/>
    <w:rsid w:val="00F202F8"/>
    <w:rsid w:val="00F72687"/>
    <w:rsid w:val="00F81822"/>
    <w:rsid w:val="00F8481A"/>
    <w:rsid w:val="00FA22AE"/>
    <w:rsid w:val="00FA534C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61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E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61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E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30</cp:revision>
  <dcterms:created xsi:type="dcterms:W3CDTF">2020-01-31T11:48:00Z</dcterms:created>
  <dcterms:modified xsi:type="dcterms:W3CDTF">2021-12-09T08:09:00Z</dcterms:modified>
</cp:coreProperties>
</file>