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115" w:rsidRDefault="009A2115"/>
    <w:p w:rsidR="00CB1FD5" w:rsidRPr="00A561B8" w:rsidRDefault="00CB1FD5" w:rsidP="00A561B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1B8">
        <w:rPr>
          <w:rFonts w:ascii="Times New Roman" w:hAnsi="Times New Roman" w:cs="Times New Roman"/>
          <w:b/>
          <w:sz w:val="24"/>
          <w:szCs w:val="24"/>
        </w:rPr>
        <w:t>Сведения о количестве и общей стоимости договоров,</w:t>
      </w:r>
    </w:p>
    <w:p w:rsidR="00CB1FD5" w:rsidRPr="00A561B8" w:rsidRDefault="00CB1FD5" w:rsidP="00A561B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1B8">
        <w:rPr>
          <w:rFonts w:ascii="Times New Roman" w:hAnsi="Times New Roman" w:cs="Times New Roman"/>
          <w:b/>
          <w:sz w:val="24"/>
          <w:szCs w:val="24"/>
        </w:rPr>
        <w:t>заключенных ГАУ ТО «Ц</w:t>
      </w:r>
      <w:r w:rsidR="00810112" w:rsidRPr="00A561B8">
        <w:rPr>
          <w:rFonts w:ascii="Times New Roman" w:hAnsi="Times New Roman" w:cs="Times New Roman"/>
          <w:b/>
          <w:sz w:val="24"/>
          <w:szCs w:val="24"/>
        </w:rPr>
        <w:t>СО «Воронинские горки»</w:t>
      </w:r>
      <w:r w:rsidR="003033C7" w:rsidRPr="00A561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61B8" w:rsidRPr="00A561B8">
        <w:rPr>
          <w:rFonts w:ascii="Times New Roman" w:hAnsi="Times New Roman" w:cs="Times New Roman"/>
          <w:b/>
          <w:sz w:val="24"/>
          <w:szCs w:val="24"/>
        </w:rPr>
        <w:t>2019</w:t>
      </w:r>
      <w:r w:rsidRPr="00A561B8">
        <w:rPr>
          <w:rFonts w:ascii="Times New Roman" w:hAnsi="Times New Roman" w:cs="Times New Roman"/>
          <w:b/>
          <w:sz w:val="24"/>
          <w:szCs w:val="24"/>
        </w:rPr>
        <w:t>г.</w:t>
      </w:r>
    </w:p>
    <w:p w:rsidR="00A561B8" w:rsidRDefault="00CB1FD5" w:rsidP="00A561B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561B8">
        <w:rPr>
          <w:rFonts w:ascii="Times New Roman" w:hAnsi="Times New Roman" w:cs="Times New Roman"/>
          <w:b/>
          <w:sz w:val="24"/>
          <w:szCs w:val="24"/>
        </w:rPr>
        <w:t xml:space="preserve">(в соответствии с ч. 19 ст. 4 ФЗ </w:t>
      </w:r>
      <w:r w:rsidR="00A561B8" w:rsidRPr="00A561B8">
        <w:rPr>
          <w:rFonts w:ascii="Times New Roman" w:hAnsi="Times New Roman" w:cs="Times New Roman"/>
          <w:b/>
          <w:sz w:val="24"/>
          <w:szCs w:val="24"/>
        </w:rPr>
        <w:t xml:space="preserve">№ 223 </w:t>
      </w:r>
      <w:r w:rsidRPr="00A561B8">
        <w:rPr>
          <w:rFonts w:ascii="Times New Roman" w:hAnsi="Times New Roman" w:cs="Times New Roman"/>
          <w:b/>
          <w:sz w:val="24"/>
          <w:szCs w:val="24"/>
        </w:rPr>
        <w:t xml:space="preserve">от 18.07.2011г. № 223-ФЗ </w:t>
      </w:r>
      <w:proofErr w:type="gramEnd"/>
    </w:p>
    <w:p w:rsidR="00A561B8" w:rsidRPr="00A561B8" w:rsidRDefault="00CB1FD5" w:rsidP="00A561B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1B8">
        <w:rPr>
          <w:rFonts w:ascii="Times New Roman" w:hAnsi="Times New Roman" w:cs="Times New Roman"/>
          <w:b/>
          <w:sz w:val="24"/>
          <w:szCs w:val="24"/>
        </w:rPr>
        <w:t>«</w:t>
      </w:r>
      <w:r w:rsidR="00A561B8" w:rsidRPr="00A561B8">
        <w:rPr>
          <w:rFonts w:ascii="Times New Roman" w:hAnsi="Times New Roman" w:cs="Times New Roman"/>
          <w:b/>
          <w:sz w:val="24"/>
          <w:szCs w:val="24"/>
        </w:rPr>
        <w:t>О закупках товаров, работ, услуг</w:t>
      </w:r>
    </w:p>
    <w:tbl>
      <w:tblPr>
        <w:tblStyle w:val="a3"/>
        <w:tblpPr w:leftFromText="180" w:rightFromText="180" w:vertAnchor="page" w:horzAnchor="margin" w:tblpX="-714" w:tblpY="2671"/>
        <w:tblW w:w="10871" w:type="dxa"/>
        <w:tblLook w:val="04A0" w:firstRow="1" w:lastRow="0" w:firstColumn="1" w:lastColumn="0" w:noHBand="0" w:noVBand="1"/>
      </w:tblPr>
      <w:tblGrid>
        <w:gridCol w:w="535"/>
        <w:gridCol w:w="1125"/>
        <w:gridCol w:w="3410"/>
        <w:gridCol w:w="2551"/>
        <w:gridCol w:w="3250"/>
      </w:tblGrid>
      <w:tr w:rsidR="00A561B8" w:rsidRPr="00A561B8" w:rsidTr="00A561B8">
        <w:tc>
          <w:tcPr>
            <w:tcW w:w="535" w:type="dxa"/>
          </w:tcPr>
          <w:p w:rsidR="00A561B8" w:rsidRPr="00A561B8" w:rsidRDefault="00A561B8" w:rsidP="005F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1B8"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1125" w:type="dxa"/>
          </w:tcPr>
          <w:p w:rsidR="00A561B8" w:rsidRPr="00A561B8" w:rsidRDefault="00A561B8" w:rsidP="005F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1B8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3410" w:type="dxa"/>
          </w:tcPr>
          <w:p w:rsidR="00A561B8" w:rsidRPr="00A561B8" w:rsidRDefault="00A561B8" w:rsidP="005F5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1B8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</w:t>
            </w:r>
          </w:p>
          <w:p w:rsidR="00A561B8" w:rsidRPr="00A561B8" w:rsidRDefault="00A561B8" w:rsidP="005F5C8E">
            <w:pPr>
              <w:jc w:val="both"/>
              <w:rPr>
                <w:sz w:val="24"/>
                <w:szCs w:val="24"/>
              </w:rPr>
            </w:pPr>
            <w:r w:rsidRPr="00A561B8">
              <w:rPr>
                <w:rFonts w:ascii="Times New Roman" w:hAnsi="Times New Roman" w:cs="Times New Roman"/>
                <w:sz w:val="24"/>
                <w:szCs w:val="24"/>
              </w:rPr>
              <w:t xml:space="preserve">о количестве и общей стоимости договоров, заключенных по результатам закупки товаров, работ, услуг, в том числе об общей стоимости договоров, информации о которых нет в реестре договоров в соответствии с </w:t>
            </w:r>
            <w:hyperlink r:id="rId5" w:history="1">
              <w:r w:rsidRPr="00A561B8">
                <w:rPr>
                  <w:rFonts w:ascii="Times New Roman" w:hAnsi="Times New Roman" w:cs="Times New Roman"/>
                  <w:sz w:val="24"/>
                  <w:szCs w:val="24"/>
                </w:rPr>
                <w:t>ч. 3 ст. 4.1</w:t>
              </w:r>
            </w:hyperlink>
            <w:r w:rsidRPr="00A561B8">
              <w:rPr>
                <w:rFonts w:ascii="Times New Roman" w:hAnsi="Times New Roman" w:cs="Times New Roman"/>
                <w:sz w:val="24"/>
                <w:szCs w:val="24"/>
              </w:rPr>
              <w:t xml:space="preserve"> Закона N 223-ФЗ;</w:t>
            </w:r>
          </w:p>
        </w:tc>
        <w:tc>
          <w:tcPr>
            <w:tcW w:w="2551" w:type="dxa"/>
          </w:tcPr>
          <w:p w:rsidR="00A561B8" w:rsidRPr="00A561B8" w:rsidRDefault="00A561B8" w:rsidP="00A561B8">
            <w:pPr>
              <w:jc w:val="both"/>
              <w:rPr>
                <w:sz w:val="24"/>
                <w:szCs w:val="24"/>
              </w:rPr>
            </w:pPr>
            <w:r w:rsidRPr="00A561B8">
              <w:rPr>
                <w:rFonts w:ascii="Times New Roman" w:hAnsi="Times New Roman" w:cs="Times New Roman"/>
                <w:sz w:val="24"/>
                <w:szCs w:val="24"/>
              </w:rPr>
              <w:t>Сведения  о количестве и стоимости договоров, заключенных по результатам закупки у единственного поставщика (исполнителя, подрядчика);</w:t>
            </w:r>
          </w:p>
        </w:tc>
        <w:tc>
          <w:tcPr>
            <w:tcW w:w="3250" w:type="dxa"/>
          </w:tcPr>
          <w:p w:rsidR="00A561B8" w:rsidRPr="00A561B8" w:rsidRDefault="00A561B8" w:rsidP="00A561B8">
            <w:pPr>
              <w:jc w:val="both"/>
              <w:rPr>
                <w:sz w:val="24"/>
                <w:szCs w:val="24"/>
              </w:rPr>
            </w:pPr>
            <w:r w:rsidRPr="00A561B8">
              <w:rPr>
                <w:rFonts w:ascii="Times New Roman" w:hAnsi="Times New Roman" w:cs="Times New Roman"/>
                <w:sz w:val="24"/>
                <w:szCs w:val="24"/>
              </w:rPr>
              <w:t>Сведения  о количестве и стоимости договоров, заключенных с единственным поставщиком (исполнителем, подрядчиком) по результатам конкурентных закупок, признанных несостоявшимися.</w:t>
            </w:r>
          </w:p>
        </w:tc>
      </w:tr>
      <w:tr w:rsidR="00A561B8" w:rsidRPr="00A561B8" w:rsidTr="00A561B8">
        <w:tc>
          <w:tcPr>
            <w:tcW w:w="535" w:type="dxa"/>
          </w:tcPr>
          <w:p w:rsidR="00A561B8" w:rsidRPr="00A561B8" w:rsidRDefault="00A561B8" w:rsidP="005F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1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</w:tcPr>
          <w:p w:rsidR="00A561B8" w:rsidRPr="00A561B8" w:rsidRDefault="00A561B8" w:rsidP="005F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1B8">
              <w:rPr>
                <w:rFonts w:ascii="Times New Roman" w:hAnsi="Times New Roman" w:cs="Times New Roman"/>
                <w:sz w:val="24"/>
                <w:szCs w:val="24"/>
              </w:rPr>
              <w:t>январь 2019г.</w:t>
            </w:r>
          </w:p>
        </w:tc>
        <w:tc>
          <w:tcPr>
            <w:tcW w:w="3410" w:type="dxa"/>
          </w:tcPr>
          <w:p w:rsidR="00A561B8" w:rsidRPr="00A561B8" w:rsidRDefault="00C5677B" w:rsidP="00303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 / 2 027 003,62</w:t>
            </w:r>
          </w:p>
        </w:tc>
        <w:tc>
          <w:tcPr>
            <w:tcW w:w="2551" w:type="dxa"/>
          </w:tcPr>
          <w:p w:rsidR="00A561B8" w:rsidRPr="00A561B8" w:rsidRDefault="00C5677B" w:rsidP="00303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 / 907 003,62</w:t>
            </w:r>
          </w:p>
        </w:tc>
        <w:tc>
          <w:tcPr>
            <w:tcW w:w="3250" w:type="dxa"/>
          </w:tcPr>
          <w:p w:rsidR="00A561B8" w:rsidRPr="00A561B8" w:rsidRDefault="00C5677B" w:rsidP="00303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/ 1 120 000,00</w:t>
            </w:r>
          </w:p>
        </w:tc>
      </w:tr>
      <w:tr w:rsidR="00A561B8" w:rsidRPr="00A561B8" w:rsidTr="00A561B8">
        <w:tc>
          <w:tcPr>
            <w:tcW w:w="535" w:type="dxa"/>
          </w:tcPr>
          <w:p w:rsidR="00A561B8" w:rsidRPr="00A561B8" w:rsidRDefault="00A561B8" w:rsidP="005F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1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5" w:type="dxa"/>
          </w:tcPr>
          <w:p w:rsidR="00A561B8" w:rsidRPr="00A561B8" w:rsidRDefault="00A561B8" w:rsidP="005F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1B8">
              <w:rPr>
                <w:rFonts w:ascii="Times New Roman" w:hAnsi="Times New Roman" w:cs="Times New Roman"/>
                <w:sz w:val="24"/>
                <w:szCs w:val="24"/>
              </w:rPr>
              <w:t>февраль 2019г.</w:t>
            </w:r>
          </w:p>
        </w:tc>
        <w:tc>
          <w:tcPr>
            <w:tcW w:w="3410" w:type="dxa"/>
          </w:tcPr>
          <w:p w:rsidR="00A561B8" w:rsidRPr="00A561B8" w:rsidRDefault="00E27701" w:rsidP="00303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 / 1 372 086,49</w:t>
            </w:r>
          </w:p>
        </w:tc>
        <w:tc>
          <w:tcPr>
            <w:tcW w:w="2551" w:type="dxa"/>
          </w:tcPr>
          <w:p w:rsidR="00A561B8" w:rsidRPr="00A561B8" w:rsidRDefault="00E27701" w:rsidP="00303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 / 1 372 086,49</w:t>
            </w:r>
          </w:p>
        </w:tc>
        <w:tc>
          <w:tcPr>
            <w:tcW w:w="3250" w:type="dxa"/>
          </w:tcPr>
          <w:p w:rsidR="00A561B8" w:rsidRPr="00A561B8" w:rsidRDefault="00E27701" w:rsidP="00303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/ 0</w:t>
            </w:r>
          </w:p>
        </w:tc>
      </w:tr>
      <w:tr w:rsidR="00A561B8" w:rsidRPr="00A561B8" w:rsidTr="00A561B8">
        <w:tc>
          <w:tcPr>
            <w:tcW w:w="535" w:type="dxa"/>
          </w:tcPr>
          <w:p w:rsidR="00A561B8" w:rsidRPr="00A561B8" w:rsidRDefault="00A561B8" w:rsidP="005F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1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5" w:type="dxa"/>
          </w:tcPr>
          <w:p w:rsidR="00A561B8" w:rsidRPr="00A561B8" w:rsidRDefault="00A561B8" w:rsidP="005F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1B8">
              <w:rPr>
                <w:rFonts w:ascii="Times New Roman" w:hAnsi="Times New Roman" w:cs="Times New Roman"/>
                <w:sz w:val="24"/>
                <w:szCs w:val="24"/>
              </w:rPr>
              <w:t>март 2019г.</w:t>
            </w:r>
          </w:p>
        </w:tc>
        <w:tc>
          <w:tcPr>
            <w:tcW w:w="3410" w:type="dxa"/>
          </w:tcPr>
          <w:p w:rsidR="00A561B8" w:rsidRPr="00A561B8" w:rsidRDefault="00E27701" w:rsidP="00B00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 / 568 285,51</w:t>
            </w:r>
          </w:p>
        </w:tc>
        <w:tc>
          <w:tcPr>
            <w:tcW w:w="2551" w:type="dxa"/>
          </w:tcPr>
          <w:p w:rsidR="00A561B8" w:rsidRPr="00A561B8" w:rsidRDefault="00E27701" w:rsidP="00B00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 / 568 285,51</w:t>
            </w:r>
          </w:p>
        </w:tc>
        <w:tc>
          <w:tcPr>
            <w:tcW w:w="3250" w:type="dxa"/>
          </w:tcPr>
          <w:p w:rsidR="00A561B8" w:rsidRPr="00A561B8" w:rsidRDefault="00E27701" w:rsidP="00B00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/ 0</w:t>
            </w:r>
          </w:p>
        </w:tc>
      </w:tr>
      <w:tr w:rsidR="00A561B8" w:rsidRPr="00A561B8" w:rsidTr="00A561B8">
        <w:tc>
          <w:tcPr>
            <w:tcW w:w="535" w:type="dxa"/>
          </w:tcPr>
          <w:p w:rsidR="00A561B8" w:rsidRPr="00A561B8" w:rsidRDefault="00A561B8" w:rsidP="005F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1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5" w:type="dxa"/>
          </w:tcPr>
          <w:p w:rsidR="00A561B8" w:rsidRPr="00A561B8" w:rsidRDefault="00A561B8" w:rsidP="005F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1B8">
              <w:rPr>
                <w:rFonts w:ascii="Times New Roman" w:hAnsi="Times New Roman" w:cs="Times New Roman"/>
                <w:sz w:val="24"/>
                <w:szCs w:val="24"/>
              </w:rPr>
              <w:t>апрель 2019г.</w:t>
            </w:r>
          </w:p>
        </w:tc>
        <w:tc>
          <w:tcPr>
            <w:tcW w:w="3410" w:type="dxa"/>
          </w:tcPr>
          <w:p w:rsidR="00A561B8" w:rsidRPr="00A561B8" w:rsidRDefault="00A561B8" w:rsidP="00ED1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 / 2 858 999,63</w:t>
            </w:r>
          </w:p>
        </w:tc>
        <w:tc>
          <w:tcPr>
            <w:tcW w:w="2551" w:type="dxa"/>
          </w:tcPr>
          <w:p w:rsidR="00A561B8" w:rsidRPr="00A561B8" w:rsidRDefault="00A561B8" w:rsidP="00ED1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62 / 1 531 274,00</w:t>
            </w:r>
          </w:p>
        </w:tc>
        <w:tc>
          <w:tcPr>
            <w:tcW w:w="3250" w:type="dxa"/>
          </w:tcPr>
          <w:p w:rsidR="00A561B8" w:rsidRPr="00A561B8" w:rsidRDefault="00A561B8" w:rsidP="00ED1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/ 327 725,00</w:t>
            </w:r>
          </w:p>
        </w:tc>
      </w:tr>
      <w:tr w:rsidR="00A561B8" w:rsidRPr="00A561B8" w:rsidTr="00A561B8">
        <w:tc>
          <w:tcPr>
            <w:tcW w:w="535" w:type="dxa"/>
          </w:tcPr>
          <w:p w:rsidR="00A561B8" w:rsidRPr="00A561B8" w:rsidRDefault="00A561B8" w:rsidP="005F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1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5" w:type="dxa"/>
          </w:tcPr>
          <w:p w:rsidR="00A561B8" w:rsidRPr="00A561B8" w:rsidRDefault="00A561B8" w:rsidP="005F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1B8">
              <w:rPr>
                <w:rFonts w:ascii="Times New Roman" w:hAnsi="Times New Roman" w:cs="Times New Roman"/>
                <w:sz w:val="24"/>
                <w:szCs w:val="24"/>
              </w:rPr>
              <w:t>май 2019г.</w:t>
            </w:r>
          </w:p>
        </w:tc>
        <w:tc>
          <w:tcPr>
            <w:tcW w:w="3410" w:type="dxa"/>
          </w:tcPr>
          <w:p w:rsidR="00A561B8" w:rsidRPr="00A561B8" w:rsidRDefault="00120053" w:rsidP="00120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 / 1 580 816,96</w:t>
            </w:r>
          </w:p>
        </w:tc>
        <w:tc>
          <w:tcPr>
            <w:tcW w:w="2551" w:type="dxa"/>
          </w:tcPr>
          <w:p w:rsidR="00A561B8" w:rsidRPr="00A561B8" w:rsidRDefault="00120053" w:rsidP="00120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 / 1 580 816,96</w:t>
            </w:r>
          </w:p>
        </w:tc>
        <w:tc>
          <w:tcPr>
            <w:tcW w:w="3250" w:type="dxa"/>
          </w:tcPr>
          <w:p w:rsidR="00A561B8" w:rsidRPr="00A561B8" w:rsidRDefault="00E27701" w:rsidP="00A52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/ 0</w:t>
            </w:r>
          </w:p>
        </w:tc>
      </w:tr>
      <w:tr w:rsidR="00A561B8" w:rsidRPr="00A561B8" w:rsidTr="00A561B8">
        <w:tc>
          <w:tcPr>
            <w:tcW w:w="535" w:type="dxa"/>
          </w:tcPr>
          <w:p w:rsidR="00A561B8" w:rsidRPr="00A561B8" w:rsidRDefault="00A561B8" w:rsidP="005F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1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5" w:type="dxa"/>
          </w:tcPr>
          <w:p w:rsidR="00A561B8" w:rsidRPr="00A561B8" w:rsidRDefault="00A561B8" w:rsidP="005F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1B8">
              <w:rPr>
                <w:rFonts w:ascii="Times New Roman" w:hAnsi="Times New Roman" w:cs="Times New Roman"/>
                <w:sz w:val="24"/>
                <w:szCs w:val="24"/>
              </w:rPr>
              <w:t>июнь 2019г.</w:t>
            </w:r>
          </w:p>
        </w:tc>
        <w:tc>
          <w:tcPr>
            <w:tcW w:w="3410" w:type="dxa"/>
          </w:tcPr>
          <w:p w:rsidR="00A561B8" w:rsidRPr="00A561B8" w:rsidRDefault="008D7A1E" w:rsidP="008D7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/ 2 019 843,98</w:t>
            </w:r>
          </w:p>
        </w:tc>
        <w:tc>
          <w:tcPr>
            <w:tcW w:w="2551" w:type="dxa"/>
          </w:tcPr>
          <w:p w:rsidR="00A561B8" w:rsidRPr="00A561B8" w:rsidRDefault="008D7A1E" w:rsidP="008D7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/ 2 019 843,98</w:t>
            </w:r>
          </w:p>
        </w:tc>
        <w:tc>
          <w:tcPr>
            <w:tcW w:w="3250" w:type="dxa"/>
          </w:tcPr>
          <w:p w:rsidR="00A561B8" w:rsidRPr="008D7A1E" w:rsidRDefault="008D7A1E" w:rsidP="008D7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/ 0</w:t>
            </w:r>
          </w:p>
        </w:tc>
      </w:tr>
      <w:tr w:rsidR="00A561B8" w:rsidRPr="00A561B8" w:rsidTr="00A561B8">
        <w:tc>
          <w:tcPr>
            <w:tcW w:w="535" w:type="dxa"/>
          </w:tcPr>
          <w:p w:rsidR="00A561B8" w:rsidRPr="00A561B8" w:rsidRDefault="00A561B8" w:rsidP="005F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1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5" w:type="dxa"/>
          </w:tcPr>
          <w:p w:rsidR="00A561B8" w:rsidRPr="00A561B8" w:rsidRDefault="00A561B8" w:rsidP="005F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1B8">
              <w:rPr>
                <w:rFonts w:ascii="Times New Roman" w:hAnsi="Times New Roman" w:cs="Times New Roman"/>
                <w:sz w:val="24"/>
                <w:szCs w:val="24"/>
              </w:rPr>
              <w:t>июль 2019г.</w:t>
            </w:r>
          </w:p>
        </w:tc>
        <w:tc>
          <w:tcPr>
            <w:tcW w:w="3410" w:type="dxa"/>
          </w:tcPr>
          <w:p w:rsidR="00A561B8" w:rsidRPr="00A561B8" w:rsidRDefault="00B177E8" w:rsidP="00B1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 /268 771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2551" w:type="dxa"/>
          </w:tcPr>
          <w:p w:rsidR="00A561B8" w:rsidRPr="00B177E8" w:rsidRDefault="00B177E8" w:rsidP="00B17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 /268 771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3250" w:type="dxa"/>
          </w:tcPr>
          <w:p w:rsidR="00A561B8" w:rsidRPr="00A561B8" w:rsidRDefault="00B177E8" w:rsidP="00B1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/ 0</w:t>
            </w:r>
          </w:p>
        </w:tc>
      </w:tr>
      <w:tr w:rsidR="00A561B8" w:rsidRPr="00A561B8" w:rsidTr="00A561B8">
        <w:tc>
          <w:tcPr>
            <w:tcW w:w="535" w:type="dxa"/>
          </w:tcPr>
          <w:p w:rsidR="00A561B8" w:rsidRPr="00A561B8" w:rsidRDefault="00A561B8" w:rsidP="005F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1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5" w:type="dxa"/>
          </w:tcPr>
          <w:p w:rsidR="00A561B8" w:rsidRPr="00A561B8" w:rsidRDefault="00A561B8" w:rsidP="005F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1B8">
              <w:rPr>
                <w:rFonts w:ascii="Times New Roman" w:hAnsi="Times New Roman" w:cs="Times New Roman"/>
                <w:sz w:val="24"/>
                <w:szCs w:val="24"/>
              </w:rPr>
              <w:t>август 2019г.</w:t>
            </w:r>
          </w:p>
        </w:tc>
        <w:tc>
          <w:tcPr>
            <w:tcW w:w="3410" w:type="dxa"/>
          </w:tcPr>
          <w:p w:rsidR="00A561B8" w:rsidRPr="00A561B8" w:rsidRDefault="00B177E8" w:rsidP="00B1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 / 728 944,20</w:t>
            </w:r>
          </w:p>
        </w:tc>
        <w:tc>
          <w:tcPr>
            <w:tcW w:w="2551" w:type="dxa"/>
          </w:tcPr>
          <w:p w:rsidR="00A561B8" w:rsidRPr="00A561B8" w:rsidRDefault="00B177E8" w:rsidP="00B1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 / 728 944,20</w:t>
            </w:r>
          </w:p>
        </w:tc>
        <w:tc>
          <w:tcPr>
            <w:tcW w:w="3250" w:type="dxa"/>
          </w:tcPr>
          <w:p w:rsidR="00A561B8" w:rsidRPr="00A561B8" w:rsidRDefault="00B177E8" w:rsidP="00B1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/ 0</w:t>
            </w:r>
          </w:p>
        </w:tc>
      </w:tr>
      <w:tr w:rsidR="00A561B8" w:rsidRPr="00A561B8" w:rsidTr="00A561B8">
        <w:tc>
          <w:tcPr>
            <w:tcW w:w="535" w:type="dxa"/>
          </w:tcPr>
          <w:p w:rsidR="00A561B8" w:rsidRPr="00A561B8" w:rsidRDefault="00A561B8" w:rsidP="005F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1B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25" w:type="dxa"/>
          </w:tcPr>
          <w:p w:rsidR="00A561B8" w:rsidRPr="00A561B8" w:rsidRDefault="00A561B8" w:rsidP="005F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1B8">
              <w:rPr>
                <w:rFonts w:ascii="Times New Roman" w:hAnsi="Times New Roman" w:cs="Times New Roman"/>
                <w:sz w:val="24"/>
                <w:szCs w:val="24"/>
              </w:rPr>
              <w:t>сентябрь 2019г.</w:t>
            </w:r>
          </w:p>
        </w:tc>
        <w:tc>
          <w:tcPr>
            <w:tcW w:w="3410" w:type="dxa"/>
          </w:tcPr>
          <w:p w:rsidR="00A561B8" w:rsidRPr="00A561B8" w:rsidRDefault="00A561B8" w:rsidP="005F5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561B8" w:rsidRPr="00A561B8" w:rsidRDefault="00A561B8" w:rsidP="005F5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:rsidR="00A561B8" w:rsidRPr="00A561B8" w:rsidRDefault="00A561B8" w:rsidP="005F5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1B8" w:rsidRPr="00A561B8" w:rsidTr="00A561B8">
        <w:tc>
          <w:tcPr>
            <w:tcW w:w="535" w:type="dxa"/>
          </w:tcPr>
          <w:p w:rsidR="00A561B8" w:rsidRPr="00A561B8" w:rsidRDefault="00A561B8" w:rsidP="005F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1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25" w:type="dxa"/>
          </w:tcPr>
          <w:p w:rsidR="00A561B8" w:rsidRPr="00A561B8" w:rsidRDefault="00A561B8" w:rsidP="005F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1B8">
              <w:rPr>
                <w:rFonts w:ascii="Times New Roman" w:hAnsi="Times New Roman" w:cs="Times New Roman"/>
                <w:sz w:val="24"/>
                <w:szCs w:val="24"/>
              </w:rPr>
              <w:t>октябрь 2019г.</w:t>
            </w:r>
          </w:p>
        </w:tc>
        <w:tc>
          <w:tcPr>
            <w:tcW w:w="3410" w:type="dxa"/>
          </w:tcPr>
          <w:p w:rsidR="00A561B8" w:rsidRPr="00A561B8" w:rsidRDefault="00A561B8" w:rsidP="005F5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561B8" w:rsidRPr="00A561B8" w:rsidRDefault="00A561B8" w:rsidP="005F5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:rsidR="00A561B8" w:rsidRPr="00A561B8" w:rsidRDefault="00A561B8" w:rsidP="005F5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1B8" w:rsidRPr="00A561B8" w:rsidTr="00A561B8">
        <w:tc>
          <w:tcPr>
            <w:tcW w:w="535" w:type="dxa"/>
          </w:tcPr>
          <w:p w:rsidR="00A561B8" w:rsidRPr="00A561B8" w:rsidRDefault="00A561B8" w:rsidP="005F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1B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25" w:type="dxa"/>
          </w:tcPr>
          <w:p w:rsidR="00A561B8" w:rsidRPr="00A561B8" w:rsidRDefault="00A561B8" w:rsidP="005F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1B8">
              <w:rPr>
                <w:rFonts w:ascii="Times New Roman" w:hAnsi="Times New Roman" w:cs="Times New Roman"/>
                <w:sz w:val="24"/>
                <w:szCs w:val="24"/>
              </w:rPr>
              <w:t>ноябрь 2019г.</w:t>
            </w:r>
          </w:p>
        </w:tc>
        <w:tc>
          <w:tcPr>
            <w:tcW w:w="3410" w:type="dxa"/>
          </w:tcPr>
          <w:p w:rsidR="00A561B8" w:rsidRPr="00A561B8" w:rsidRDefault="00A561B8" w:rsidP="005F5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561B8" w:rsidRPr="00A561B8" w:rsidRDefault="00A561B8" w:rsidP="005F5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:rsidR="00A561B8" w:rsidRPr="00A561B8" w:rsidRDefault="00A561B8" w:rsidP="005F5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1B8" w:rsidRPr="00A561B8" w:rsidTr="00A561B8">
        <w:tc>
          <w:tcPr>
            <w:tcW w:w="535" w:type="dxa"/>
          </w:tcPr>
          <w:p w:rsidR="00A561B8" w:rsidRPr="00A561B8" w:rsidRDefault="00A561B8" w:rsidP="005F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1B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25" w:type="dxa"/>
          </w:tcPr>
          <w:p w:rsidR="00A561B8" w:rsidRPr="00A561B8" w:rsidRDefault="00A561B8" w:rsidP="005F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1B8">
              <w:rPr>
                <w:rFonts w:ascii="Times New Roman" w:hAnsi="Times New Roman" w:cs="Times New Roman"/>
                <w:sz w:val="24"/>
                <w:szCs w:val="24"/>
              </w:rPr>
              <w:t>декабрь 2019г.</w:t>
            </w:r>
          </w:p>
        </w:tc>
        <w:tc>
          <w:tcPr>
            <w:tcW w:w="3410" w:type="dxa"/>
          </w:tcPr>
          <w:p w:rsidR="00A561B8" w:rsidRPr="00A561B8" w:rsidRDefault="00A561B8" w:rsidP="005F5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561B8" w:rsidRPr="00A561B8" w:rsidRDefault="00A561B8" w:rsidP="005F5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:rsidR="00A561B8" w:rsidRPr="00A561B8" w:rsidRDefault="00A561B8" w:rsidP="005F5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481A" w:rsidRDefault="00F8481A"/>
    <w:sectPr w:rsidR="00F8481A" w:rsidSect="008568E9">
      <w:pgSz w:w="11900" w:h="16800"/>
      <w:pgMar w:top="284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922"/>
    <w:rsid w:val="00025F32"/>
    <w:rsid w:val="00055109"/>
    <w:rsid w:val="00120053"/>
    <w:rsid w:val="00123922"/>
    <w:rsid w:val="00127F2E"/>
    <w:rsid w:val="001C665F"/>
    <w:rsid w:val="001E3A76"/>
    <w:rsid w:val="00202654"/>
    <w:rsid w:val="003033C7"/>
    <w:rsid w:val="003514B3"/>
    <w:rsid w:val="00496466"/>
    <w:rsid w:val="00515865"/>
    <w:rsid w:val="0055640D"/>
    <w:rsid w:val="005E7D65"/>
    <w:rsid w:val="005F5C8E"/>
    <w:rsid w:val="00790353"/>
    <w:rsid w:val="00790E89"/>
    <w:rsid w:val="00810112"/>
    <w:rsid w:val="00834FF9"/>
    <w:rsid w:val="0084281B"/>
    <w:rsid w:val="008568E9"/>
    <w:rsid w:val="008D7A1E"/>
    <w:rsid w:val="009A2115"/>
    <w:rsid w:val="009F21C2"/>
    <w:rsid w:val="00A27420"/>
    <w:rsid w:val="00A521C3"/>
    <w:rsid w:val="00A561B8"/>
    <w:rsid w:val="00AB7AC0"/>
    <w:rsid w:val="00AF2089"/>
    <w:rsid w:val="00B00C63"/>
    <w:rsid w:val="00B177E8"/>
    <w:rsid w:val="00B23660"/>
    <w:rsid w:val="00B75B17"/>
    <w:rsid w:val="00BA3A3C"/>
    <w:rsid w:val="00C5677B"/>
    <w:rsid w:val="00CB1FD5"/>
    <w:rsid w:val="00CB2E30"/>
    <w:rsid w:val="00D74F09"/>
    <w:rsid w:val="00DA5B2B"/>
    <w:rsid w:val="00E100B2"/>
    <w:rsid w:val="00E1219B"/>
    <w:rsid w:val="00E27701"/>
    <w:rsid w:val="00EB7731"/>
    <w:rsid w:val="00ED1492"/>
    <w:rsid w:val="00ED46FB"/>
    <w:rsid w:val="00F202F8"/>
    <w:rsid w:val="00F72687"/>
    <w:rsid w:val="00F8481A"/>
    <w:rsid w:val="00FE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26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561B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26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561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9F189D82F93F3E5D5BD089389CE1DAB092B4A193965859F746FA2817666FB401B01E828EE137BB1CB0AFDDEF65816F266F66F4BtAD9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19</cp:revision>
  <dcterms:created xsi:type="dcterms:W3CDTF">2019-06-03T06:01:00Z</dcterms:created>
  <dcterms:modified xsi:type="dcterms:W3CDTF">2019-09-06T08:35:00Z</dcterms:modified>
</cp:coreProperties>
</file>